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AAF5" w14:textId="4729ABDB" w:rsidR="00BE4EBD" w:rsidRPr="006F5EEB" w:rsidRDefault="006C66A8" w:rsidP="006C250B">
      <w:pPr>
        <w:rPr>
          <w:rFonts w:ascii="Times New Roman" w:eastAsiaTheme="minorHAnsi" w:hAnsi="Times New Roman" w:cs="Times New Roman"/>
          <w:color w:val="auto"/>
          <w:szCs w:val="22"/>
        </w:rPr>
      </w:pPr>
      <w:r w:rsidRPr="006F5EEB">
        <w:rPr>
          <w:rFonts w:ascii="Times New Roman" w:eastAsiaTheme="minorHAnsi" w:hAnsi="Times New Roman" w:cs="Times New Roman"/>
          <w:color w:val="auto"/>
          <w:szCs w:val="22"/>
        </w:rPr>
        <w:t>Temeljem član</w:t>
      </w:r>
      <w:r w:rsidR="00180B54" w:rsidRPr="006F5EEB">
        <w:rPr>
          <w:rFonts w:ascii="Times New Roman" w:eastAsiaTheme="minorHAnsi" w:hAnsi="Times New Roman" w:cs="Times New Roman"/>
          <w:color w:val="auto"/>
          <w:szCs w:val="22"/>
        </w:rPr>
        <w:t>a</w:t>
      </w:r>
      <w:r w:rsidRPr="006F5EEB">
        <w:rPr>
          <w:rFonts w:ascii="Times New Roman" w:eastAsiaTheme="minorHAnsi" w:hAnsi="Times New Roman" w:cs="Times New Roman"/>
          <w:color w:val="auto"/>
          <w:szCs w:val="22"/>
        </w:rPr>
        <w:t>ka 19.</w:t>
      </w:r>
      <w:r w:rsidR="00180B54" w:rsidRPr="006F5EEB">
        <w:rPr>
          <w:rFonts w:ascii="Times New Roman" w:eastAsiaTheme="minorHAnsi" w:hAnsi="Times New Roman" w:cs="Times New Roman"/>
          <w:color w:val="auto"/>
          <w:szCs w:val="22"/>
        </w:rPr>
        <w:t>,</w:t>
      </w:r>
      <w:r w:rsidR="00F940FA" w:rsidRPr="006F5EEB">
        <w:rPr>
          <w:rFonts w:ascii="Times New Roman" w:eastAsiaTheme="minorHAnsi" w:hAnsi="Times New Roman" w:cs="Times New Roman"/>
          <w:color w:val="auto"/>
          <w:szCs w:val="22"/>
        </w:rPr>
        <w:t xml:space="preserve"> </w:t>
      </w:r>
      <w:r w:rsidR="00D0116C" w:rsidRPr="006F5EEB">
        <w:rPr>
          <w:rFonts w:ascii="Times New Roman" w:eastAsiaTheme="minorHAnsi" w:hAnsi="Times New Roman" w:cs="Times New Roman"/>
          <w:color w:val="auto"/>
          <w:szCs w:val="22"/>
        </w:rPr>
        <w:t>33.</w:t>
      </w:r>
      <w:r w:rsidR="003B41E5" w:rsidRPr="006F5EEB">
        <w:rPr>
          <w:rFonts w:ascii="Times New Roman" w:eastAsiaTheme="minorHAnsi" w:hAnsi="Times New Roman" w:cs="Times New Roman"/>
          <w:color w:val="auto"/>
          <w:szCs w:val="22"/>
        </w:rPr>
        <w:t>,</w:t>
      </w:r>
      <w:r w:rsidR="00D0116C" w:rsidRPr="006F5EEB">
        <w:rPr>
          <w:rFonts w:ascii="Times New Roman" w:eastAsiaTheme="minorHAnsi" w:hAnsi="Times New Roman" w:cs="Times New Roman"/>
          <w:color w:val="auto"/>
          <w:szCs w:val="22"/>
        </w:rPr>
        <w:t xml:space="preserve"> 34.</w:t>
      </w:r>
      <w:r w:rsidR="00D7432D" w:rsidRPr="006F5EEB">
        <w:rPr>
          <w:rFonts w:ascii="Times New Roman" w:eastAsiaTheme="minorHAnsi" w:hAnsi="Times New Roman" w:cs="Times New Roman"/>
          <w:color w:val="auto"/>
          <w:szCs w:val="22"/>
        </w:rPr>
        <w:t xml:space="preserve"> i 44.</w:t>
      </w:r>
      <w:r w:rsidR="00D0116C" w:rsidRPr="006F5EEB">
        <w:rPr>
          <w:rFonts w:ascii="Times New Roman" w:eastAsiaTheme="minorHAnsi" w:hAnsi="Times New Roman" w:cs="Times New Roman"/>
          <w:color w:val="auto"/>
          <w:szCs w:val="22"/>
        </w:rPr>
        <w:t xml:space="preserve"> </w:t>
      </w:r>
      <w:r w:rsidRPr="006F5EEB">
        <w:rPr>
          <w:rFonts w:ascii="Times New Roman" w:eastAsiaTheme="minorHAnsi" w:hAnsi="Times New Roman" w:cs="Times New Roman"/>
          <w:color w:val="auto"/>
          <w:szCs w:val="22"/>
        </w:rPr>
        <w:t>Zakona o sustavu civilne zaštite („Narodne novine” broj 82/15,118/18,</w:t>
      </w:r>
      <w:r w:rsidR="0023685C" w:rsidRPr="006F5EEB">
        <w:rPr>
          <w:rFonts w:ascii="Times New Roman" w:eastAsiaTheme="minorHAnsi" w:hAnsi="Times New Roman" w:cs="Times New Roman"/>
          <w:color w:val="auto"/>
          <w:szCs w:val="22"/>
        </w:rPr>
        <w:t xml:space="preserve"> </w:t>
      </w:r>
      <w:r w:rsidRPr="006F5EEB">
        <w:rPr>
          <w:rFonts w:ascii="Times New Roman" w:eastAsiaTheme="minorHAnsi" w:hAnsi="Times New Roman" w:cs="Times New Roman"/>
          <w:color w:val="auto"/>
          <w:szCs w:val="22"/>
        </w:rPr>
        <w:t>31/20</w:t>
      </w:r>
      <w:r w:rsidR="0023685C" w:rsidRPr="006F5EEB">
        <w:rPr>
          <w:rFonts w:ascii="Times New Roman" w:eastAsiaTheme="minorHAnsi" w:hAnsi="Times New Roman" w:cs="Times New Roman"/>
          <w:color w:val="auto"/>
          <w:szCs w:val="22"/>
        </w:rPr>
        <w:t>,</w:t>
      </w:r>
      <w:r w:rsidRPr="006F5EEB">
        <w:rPr>
          <w:rFonts w:ascii="Times New Roman" w:eastAsiaTheme="minorHAnsi" w:hAnsi="Times New Roman" w:cs="Times New Roman"/>
          <w:color w:val="auto"/>
          <w:szCs w:val="22"/>
        </w:rPr>
        <w:t xml:space="preserve"> 20/21</w:t>
      </w:r>
      <w:r w:rsidR="0023685C" w:rsidRPr="006F5EEB">
        <w:rPr>
          <w:rFonts w:ascii="Times New Roman" w:eastAsiaTheme="minorHAnsi" w:hAnsi="Times New Roman" w:cs="Times New Roman"/>
          <w:color w:val="auto"/>
          <w:szCs w:val="22"/>
        </w:rPr>
        <w:t>, 114/22</w:t>
      </w:r>
      <w:r w:rsidRPr="006F5EEB">
        <w:rPr>
          <w:rFonts w:ascii="Times New Roman" w:eastAsiaTheme="minorHAnsi" w:hAnsi="Times New Roman" w:cs="Times New Roman"/>
          <w:color w:val="auto"/>
          <w:szCs w:val="22"/>
        </w:rPr>
        <w:t>) i članka 14. Pravilnika o mobilizaciji, uvjetima i načinu rada operativnih snaga sustava civilne zaštite („Narodne novine</w:t>
      </w:r>
      <w:r w:rsidR="008178C2" w:rsidRPr="006F5EEB">
        <w:rPr>
          <w:rFonts w:ascii="Times New Roman" w:eastAsiaTheme="minorHAnsi" w:hAnsi="Times New Roman" w:cs="Times New Roman"/>
          <w:color w:val="auto"/>
          <w:szCs w:val="22"/>
        </w:rPr>
        <w:t>“</w:t>
      </w:r>
      <w:r w:rsidRPr="006F5EEB">
        <w:rPr>
          <w:rFonts w:ascii="Times New Roman" w:eastAsiaTheme="minorHAnsi" w:hAnsi="Times New Roman" w:cs="Times New Roman"/>
          <w:color w:val="auto"/>
          <w:szCs w:val="22"/>
        </w:rPr>
        <w:t xml:space="preserve"> broj</w:t>
      </w:r>
      <w:r w:rsidR="008178C2" w:rsidRPr="006F5EEB">
        <w:rPr>
          <w:rFonts w:ascii="Times New Roman" w:eastAsiaTheme="minorHAnsi" w:hAnsi="Times New Roman" w:cs="Times New Roman"/>
          <w:color w:val="auto"/>
          <w:szCs w:val="22"/>
        </w:rPr>
        <w:t xml:space="preserve"> </w:t>
      </w:r>
      <w:r w:rsidRPr="006F5EEB">
        <w:rPr>
          <w:rFonts w:ascii="Times New Roman" w:eastAsiaTheme="minorHAnsi" w:hAnsi="Times New Roman" w:cs="Times New Roman"/>
          <w:color w:val="auto"/>
          <w:szCs w:val="22"/>
        </w:rPr>
        <w:t xml:space="preserve">69/16) te </w:t>
      </w:r>
      <w:r w:rsidR="00A137F1" w:rsidRPr="006F5EEB">
        <w:rPr>
          <w:rFonts w:ascii="Times New Roman" w:eastAsiaTheme="minorHAnsi" w:hAnsi="Times New Roman" w:cs="Times New Roman"/>
          <w:color w:val="auto"/>
          <w:szCs w:val="22"/>
        </w:rPr>
        <w:t>članka 49. stavak 1. Statuta Općine Kostrena („Službene novine Općine Kostrena“ broj 2/18, 11/18, 1/20, 1/21</w:t>
      </w:r>
      <w:r w:rsidR="0020555B" w:rsidRPr="006F5EEB">
        <w:rPr>
          <w:rFonts w:ascii="Times New Roman" w:eastAsiaTheme="minorHAnsi" w:hAnsi="Times New Roman" w:cs="Times New Roman"/>
          <w:color w:val="auto"/>
          <w:szCs w:val="22"/>
        </w:rPr>
        <w:t>, 3/22</w:t>
      </w:r>
      <w:r w:rsidR="00A137F1" w:rsidRPr="006F5EEB">
        <w:rPr>
          <w:rFonts w:ascii="Times New Roman" w:eastAsiaTheme="minorHAnsi" w:hAnsi="Times New Roman" w:cs="Times New Roman"/>
          <w:color w:val="auto"/>
          <w:szCs w:val="22"/>
        </w:rPr>
        <w:t xml:space="preserve"> – pročišćeni tekst) </w:t>
      </w:r>
      <w:r w:rsidR="001173F2" w:rsidRPr="006F5EEB">
        <w:rPr>
          <w:rFonts w:ascii="Times New Roman" w:eastAsiaTheme="minorHAnsi" w:hAnsi="Times New Roman" w:cs="Times New Roman"/>
          <w:color w:val="auto"/>
          <w:szCs w:val="22"/>
        </w:rPr>
        <w:t>O</w:t>
      </w:r>
      <w:r w:rsidR="00742FF9" w:rsidRPr="006F5EEB">
        <w:rPr>
          <w:rFonts w:ascii="Times New Roman" w:eastAsiaTheme="minorHAnsi" w:hAnsi="Times New Roman" w:cs="Times New Roman"/>
          <w:color w:val="auto"/>
          <w:szCs w:val="22"/>
        </w:rPr>
        <w:t>pćinski načelnik</w:t>
      </w:r>
      <w:r w:rsidRPr="006F5EEB">
        <w:rPr>
          <w:rFonts w:ascii="Times New Roman" w:eastAsiaTheme="minorHAnsi" w:hAnsi="Times New Roman" w:cs="Times New Roman"/>
          <w:color w:val="auto"/>
          <w:szCs w:val="22"/>
        </w:rPr>
        <w:t xml:space="preserve"> Općine </w:t>
      </w:r>
      <w:r w:rsidR="00742FF9" w:rsidRPr="006F5EEB">
        <w:rPr>
          <w:rFonts w:ascii="Times New Roman" w:eastAsiaTheme="minorHAnsi" w:hAnsi="Times New Roman" w:cs="Times New Roman"/>
          <w:color w:val="auto"/>
          <w:szCs w:val="22"/>
        </w:rPr>
        <w:t>Kostrena</w:t>
      </w:r>
      <w:r w:rsidRPr="006F5EEB">
        <w:rPr>
          <w:rFonts w:ascii="Times New Roman" w:eastAsiaTheme="minorHAnsi" w:hAnsi="Times New Roman" w:cs="Times New Roman"/>
          <w:color w:val="auto"/>
          <w:szCs w:val="22"/>
        </w:rPr>
        <w:t xml:space="preserve"> objavljuje</w:t>
      </w:r>
    </w:p>
    <w:p w14:paraId="22EBE736" w14:textId="77777777" w:rsidR="006C66A8" w:rsidRPr="00843A82" w:rsidRDefault="006C66A8" w:rsidP="005E39F6">
      <w:pPr>
        <w:spacing w:before="0" w:after="0"/>
        <w:ind w:firstLine="708"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szCs w:val="22"/>
        </w:rPr>
      </w:pPr>
      <w:r w:rsidRPr="00843A82">
        <w:rPr>
          <w:rFonts w:ascii="Times New Roman" w:eastAsiaTheme="minorHAnsi" w:hAnsi="Times New Roman" w:cs="Times New Roman"/>
          <w:b/>
          <w:bCs/>
          <w:i/>
          <w:iCs/>
          <w:color w:val="auto"/>
          <w:szCs w:val="22"/>
        </w:rPr>
        <w:t>JAVNI POZIV</w:t>
      </w:r>
    </w:p>
    <w:p w14:paraId="7F053722" w14:textId="6D5AB11C" w:rsidR="005E39F6" w:rsidRPr="00843A82" w:rsidRDefault="006C66A8" w:rsidP="005E39F6">
      <w:pPr>
        <w:spacing w:before="0" w:after="0"/>
        <w:ind w:firstLine="708"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szCs w:val="22"/>
        </w:rPr>
      </w:pPr>
      <w:r w:rsidRPr="00843A82">
        <w:rPr>
          <w:rFonts w:ascii="Times New Roman" w:eastAsiaTheme="minorHAnsi" w:hAnsi="Times New Roman" w:cs="Times New Roman"/>
          <w:b/>
          <w:bCs/>
          <w:i/>
          <w:iCs/>
          <w:color w:val="auto"/>
          <w:szCs w:val="22"/>
        </w:rPr>
        <w:t>za popunjavanje povjerenika</w:t>
      </w:r>
      <w:r w:rsidR="00A957DC" w:rsidRPr="00843A82">
        <w:rPr>
          <w:rFonts w:ascii="Times New Roman" w:eastAsiaTheme="minorHAnsi" w:hAnsi="Times New Roman" w:cs="Times New Roman"/>
          <w:b/>
          <w:bCs/>
          <w:i/>
          <w:iCs/>
          <w:color w:val="auto"/>
          <w:szCs w:val="22"/>
        </w:rPr>
        <w:t xml:space="preserve"> i </w:t>
      </w:r>
      <w:r w:rsidRPr="00843A82">
        <w:rPr>
          <w:rFonts w:ascii="Times New Roman" w:eastAsiaTheme="minorHAnsi" w:hAnsi="Times New Roman" w:cs="Times New Roman"/>
          <w:b/>
          <w:bCs/>
          <w:i/>
          <w:iCs/>
          <w:color w:val="auto"/>
          <w:szCs w:val="22"/>
        </w:rPr>
        <w:t xml:space="preserve">zamjenika </w:t>
      </w:r>
      <w:r w:rsidR="002A6908" w:rsidRPr="00843A82">
        <w:rPr>
          <w:rFonts w:ascii="Times New Roman" w:eastAsiaTheme="minorHAnsi" w:hAnsi="Times New Roman" w:cs="Times New Roman"/>
          <w:b/>
          <w:bCs/>
          <w:i/>
          <w:iCs/>
          <w:color w:val="auto"/>
          <w:szCs w:val="22"/>
        </w:rPr>
        <w:t xml:space="preserve">povjerenika </w:t>
      </w:r>
      <w:r w:rsidR="00A957DC" w:rsidRPr="00843A82">
        <w:rPr>
          <w:rFonts w:ascii="Times New Roman" w:eastAsiaTheme="minorHAnsi" w:hAnsi="Times New Roman" w:cs="Times New Roman"/>
          <w:b/>
          <w:bCs/>
          <w:i/>
          <w:iCs/>
          <w:color w:val="auto"/>
          <w:szCs w:val="22"/>
        </w:rPr>
        <w:t>te</w:t>
      </w:r>
      <w:r w:rsidRPr="00843A82">
        <w:rPr>
          <w:rFonts w:ascii="Times New Roman" w:eastAsiaTheme="minorHAnsi" w:hAnsi="Times New Roman" w:cs="Times New Roman"/>
          <w:b/>
          <w:bCs/>
          <w:i/>
          <w:iCs/>
          <w:color w:val="auto"/>
          <w:szCs w:val="22"/>
        </w:rPr>
        <w:t xml:space="preserve"> </w:t>
      </w:r>
    </w:p>
    <w:p w14:paraId="4F11D9FC" w14:textId="32C74E78" w:rsidR="006C66A8" w:rsidRPr="00843A82" w:rsidRDefault="006C66A8" w:rsidP="005E39F6">
      <w:pPr>
        <w:spacing w:before="0" w:after="0"/>
        <w:ind w:firstLine="708"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szCs w:val="22"/>
        </w:rPr>
      </w:pPr>
      <w:r w:rsidRPr="00843A82">
        <w:rPr>
          <w:rFonts w:ascii="Times New Roman" w:eastAsiaTheme="minorHAnsi" w:hAnsi="Times New Roman" w:cs="Times New Roman"/>
          <w:b/>
          <w:bCs/>
          <w:i/>
          <w:iCs/>
          <w:color w:val="auto"/>
          <w:szCs w:val="22"/>
        </w:rPr>
        <w:t xml:space="preserve">članova postrojbe civilne zaštite </w:t>
      </w:r>
      <w:r w:rsidR="000E2851" w:rsidRPr="00843A82">
        <w:rPr>
          <w:rFonts w:ascii="Times New Roman" w:eastAsiaTheme="minorHAnsi" w:hAnsi="Times New Roman" w:cs="Times New Roman"/>
          <w:b/>
          <w:bCs/>
          <w:i/>
          <w:iCs/>
          <w:color w:val="auto"/>
          <w:szCs w:val="22"/>
        </w:rPr>
        <w:t xml:space="preserve">opće namjene </w:t>
      </w:r>
      <w:r w:rsidRPr="00843A82">
        <w:rPr>
          <w:rFonts w:ascii="Times New Roman" w:eastAsiaTheme="minorHAnsi" w:hAnsi="Times New Roman" w:cs="Times New Roman"/>
          <w:b/>
          <w:bCs/>
          <w:i/>
          <w:iCs/>
          <w:color w:val="auto"/>
          <w:szCs w:val="22"/>
        </w:rPr>
        <w:t xml:space="preserve">Općine </w:t>
      </w:r>
      <w:r w:rsidR="005E39F6" w:rsidRPr="00843A82">
        <w:rPr>
          <w:rFonts w:ascii="Times New Roman" w:eastAsiaTheme="minorHAnsi" w:hAnsi="Times New Roman" w:cs="Times New Roman"/>
          <w:b/>
          <w:bCs/>
          <w:i/>
          <w:iCs/>
          <w:color w:val="auto"/>
          <w:szCs w:val="22"/>
        </w:rPr>
        <w:t>Kostrena</w:t>
      </w:r>
    </w:p>
    <w:p w14:paraId="48DC0FD9" w14:textId="77777777" w:rsidR="000E2851" w:rsidRPr="006F5EEB" w:rsidRDefault="000E2851" w:rsidP="000E2851">
      <w:pPr>
        <w:rPr>
          <w:rFonts w:ascii="Times New Roman" w:eastAsiaTheme="minorHAnsi" w:hAnsi="Times New Roman" w:cs="Times New Roman"/>
          <w:color w:val="auto"/>
          <w:szCs w:val="22"/>
        </w:rPr>
      </w:pPr>
    </w:p>
    <w:p w14:paraId="43FB62FC" w14:textId="7D752F06" w:rsidR="00915536" w:rsidRPr="006F5EEB" w:rsidRDefault="006C66A8" w:rsidP="00803E78">
      <w:pPr>
        <w:pStyle w:val="Odlomakpopisa"/>
      </w:pPr>
      <w:r w:rsidRPr="006F5EEB">
        <w:t xml:space="preserve">Pozivaju se </w:t>
      </w:r>
      <w:r w:rsidR="00890C75" w:rsidRPr="006F5EEB">
        <w:t xml:space="preserve">svi </w:t>
      </w:r>
      <w:r w:rsidR="003F036D" w:rsidRPr="006F5EEB">
        <w:t xml:space="preserve">zainteresirani </w:t>
      </w:r>
      <w:r w:rsidR="00890C75" w:rsidRPr="006F5EEB">
        <w:t>mještani O</w:t>
      </w:r>
      <w:r w:rsidRPr="006F5EEB">
        <w:t xml:space="preserve">pćine </w:t>
      </w:r>
      <w:r w:rsidR="005E39F6" w:rsidRPr="006F5EEB">
        <w:t>Kostrena</w:t>
      </w:r>
      <w:r w:rsidRPr="006F5EEB">
        <w:t xml:space="preserve"> </w:t>
      </w:r>
      <w:r w:rsidR="00890C75" w:rsidRPr="006F5EEB">
        <w:t xml:space="preserve">(žene i muškarci) </w:t>
      </w:r>
      <w:r w:rsidRPr="006F5EEB">
        <w:t xml:space="preserve">starosne dobi od 18 do </w:t>
      </w:r>
      <w:r w:rsidR="00890C75" w:rsidRPr="006F5EEB">
        <w:t>65</w:t>
      </w:r>
      <w:r w:rsidRPr="006F5EEB">
        <w:t xml:space="preserve"> godina života </w:t>
      </w:r>
      <w:r w:rsidR="00F4418C" w:rsidRPr="006F5EEB">
        <w:t>da</w:t>
      </w:r>
      <w:r w:rsidRPr="006F5EEB">
        <w:t xml:space="preserve"> sudjel</w:t>
      </w:r>
      <w:r w:rsidR="001846C6" w:rsidRPr="006F5EEB">
        <w:t>uju</w:t>
      </w:r>
      <w:r w:rsidRPr="006F5EEB">
        <w:t xml:space="preserve"> u sustavu civilne zaštite </w:t>
      </w:r>
      <w:r w:rsidR="001846C6" w:rsidRPr="006F5EEB">
        <w:t xml:space="preserve">Općine Kostrena na način da se prijave </w:t>
      </w:r>
      <w:r w:rsidR="00ED57D0" w:rsidRPr="006F5EEB">
        <w:t xml:space="preserve">na dužnost povjerenika </w:t>
      </w:r>
      <w:r w:rsidR="000E2851" w:rsidRPr="006F5EEB">
        <w:t xml:space="preserve">ili zamjenika povjerenika </w:t>
      </w:r>
      <w:r w:rsidR="00ED57D0" w:rsidRPr="006F5EEB">
        <w:t xml:space="preserve">civilne zaštite </w:t>
      </w:r>
      <w:r w:rsidR="0050098E" w:rsidRPr="006F5EEB">
        <w:t xml:space="preserve">(dalje u tekstu: povjerenika) </w:t>
      </w:r>
      <w:r w:rsidR="00ED57D0" w:rsidRPr="006F5EEB">
        <w:t xml:space="preserve">odnosno </w:t>
      </w:r>
      <w:r w:rsidR="00C71AD7" w:rsidRPr="006F5EEB">
        <w:t>člana</w:t>
      </w:r>
      <w:r w:rsidR="00ED57D0" w:rsidRPr="006F5EEB">
        <w:t xml:space="preserve"> postrojbe civilne zaštite opće nam</w:t>
      </w:r>
      <w:r w:rsidR="003478FD" w:rsidRPr="006F5EEB">
        <w:t>jene</w:t>
      </w:r>
      <w:r w:rsidR="00C637B4" w:rsidRPr="006F5EEB">
        <w:t xml:space="preserve"> (dalje</w:t>
      </w:r>
      <w:r w:rsidR="0050098E" w:rsidRPr="006F5EEB">
        <w:t xml:space="preserve"> u tekstu</w:t>
      </w:r>
      <w:r w:rsidR="00C637B4" w:rsidRPr="006F5EEB">
        <w:t>: postrojbe)</w:t>
      </w:r>
      <w:r w:rsidR="000E2851" w:rsidRPr="006F5EEB">
        <w:t>.</w:t>
      </w:r>
    </w:p>
    <w:p w14:paraId="13AF37D9" w14:textId="77777777" w:rsidR="00915536" w:rsidRPr="006F5EEB" w:rsidRDefault="00915536" w:rsidP="00EE25AE">
      <w:pPr>
        <w:spacing w:before="0" w:after="0"/>
        <w:rPr>
          <w:rFonts w:ascii="Times New Roman" w:hAnsi="Times New Roman" w:cs="Times New Roman"/>
          <w:szCs w:val="22"/>
        </w:rPr>
      </w:pPr>
    </w:p>
    <w:p w14:paraId="08131201" w14:textId="5AC179FE" w:rsidR="00D025B0" w:rsidRPr="006F5EEB" w:rsidRDefault="00D95804" w:rsidP="00803E78">
      <w:pPr>
        <w:pStyle w:val="Odlomakpopisa"/>
      </w:pPr>
      <w:r w:rsidRPr="006F5EEB">
        <w:t xml:space="preserve">Predmet Javnog poziva je </w:t>
      </w:r>
      <w:r w:rsidR="00A625A4" w:rsidRPr="006F5EEB">
        <w:t>imenovanje povjerenika te popunjavanje tima postrojbe civilne zaštite za područje Općine Kostrena.</w:t>
      </w:r>
    </w:p>
    <w:p w14:paraId="5EA66004" w14:textId="77777777" w:rsidR="00D025B0" w:rsidRPr="006F5EEB" w:rsidRDefault="00D025B0" w:rsidP="001836CE">
      <w:pPr>
        <w:spacing w:before="0" w:after="0"/>
        <w:rPr>
          <w:rFonts w:ascii="Times New Roman" w:hAnsi="Times New Roman" w:cs="Times New Roman"/>
          <w:szCs w:val="22"/>
        </w:rPr>
      </w:pPr>
    </w:p>
    <w:p w14:paraId="72107F29" w14:textId="140B95D2" w:rsidR="004122AB" w:rsidRPr="006F5EEB" w:rsidRDefault="00D025B0" w:rsidP="00803E78">
      <w:pPr>
        <w:pStyle w:val="Odlomakpopisa"/>
      </w:pPr>
      <w:r w:rsidRPr="006F5EEB">
        <w:t xml:space="preserve">Općinski načelnik je Zaključkom KLASA: 022-06/12-01/2 URBROJ: 2170-07-03-12-141 od 6. ožujka 2012. godine odredio broj povjerenika civilne zaštite koji se imenuju prema naselju u kojem djeluju što se ukupno odnosi na deset povjerenika </w:t>
      </w:r>
      <w:r w:rsidR="00FB1ABC" w:rsidRPr="006F5EEB">
        <w:t>raspoređenih prema osam grupa naselja na području Općine Kostrena</w:t>
      </w:r>
      <w:r w:rsidRPr="006F5EEB">
        <w:t xml:space="preserve">. </w:t>
      </w:r>
      <w:bookmarkStart w:id="0" w:name="_Hlk117692466"/>
    </w:p>
    <w:p w14:paraId="360CD33F" w14:textId="77777777" w:rsidR="00D025B0" w:rsidRPr="006F5EEB" w:rsidRDefault="00D025B0" w:rsidP="00BE4EBD">
      <w:pPr>
        <w:spacing w:before="0" w:after="0"/>
        <w:ind w:left="720"/>
        <w:rPr>
          <w:rFonts w:ascii="Times New Roman" w:hAnsi="Times New Roman" w:cs="Times New Roman"/>
          <w:szCs w:val="22"/>
        </w:rPr>
      </w:pPr>
    </w:p>
    <w:p w14:paraId="44E427B8" w14:textId="4F2759F2" w:rsidR="00803E78" w:rsidRDefault="00D025B0" w:rsidP="00803E78">
      <w:pPr>
        <w:pStyle w:val="Odlomakpopisa"/>
      </w:pPr>
      <w:r w:rsidRPr="00803E78">
        <w:rPr>
          <w:b/>
          <w:bCs/>
          <w:i/>
          <w:iCs/>
          <w:u w:val="single"/>
        </w:rPr>
        <w:t>Povjereni</w:t>
      </w:r>
      <w:r w:rsidR="00A76AD7" w:rsidRPr="00803E78">
        <w:rPr>
          <w:b/>
          <w:bCs/>
          <w:i/>
          <w:iCs/>
          <w:u w:val="single"/>
        </w:rPr>
        <w:t>ci</w:t>
      </w:r>
      <w:r w:rsidRPr="00803E78">
        <w:rPr>
          <w:b/>
          <w:bCs/>
          <w:i/>
          <w:iCs/>
          <w:u w:val="single"/>
        </w:rPr>
        <w:t xml:space="preserve"> civilne zaštite</w:t>
      </w:r>
      <w:r w:rsidRPr="006F5EEB">
        <w:t xml:space="preserve"> </w:t>
      </w:r>
      <w:bookmarkEnd w:id="0"/>
      <w:r w:rsidR="00A76AD7" w:rsidRPr="006F5EEB">
        <w:t>poduzimaju mjere</w:t>
      </w:r>
      <w:r w:rsidR="00207B14" w:rsidRPr="006F5EEB">
        <w:t xml:space="preserve"> civilne zaštite koje obuhvaćaju sljedeće postupke i zadaće</w:t>
      </w:r>
      <w:r w:rsidRPr="006F5EEB">
        <w:t>:</w:t>
      </w:r>
    </w:p>
    <w:p w14:paraId="5915D6C6" w14:textId="77777777" w:rsidR="00803E78" w:rsidRDefault="00D025B0" w:rsidP="00803E78">
      <w:pPr>
        <w:pStyle w:val="Odlomakpopisa"/>
        <w:numPr>
          <w:ilvl w:val="0"/>
          <w:numId w:val="9"/>
        </w:numPr>
      </w:pPr>
      <w:r w:rsidRPr="006F5EEB">
        <w:t>sudjeluju u pripremanju i osposobljavanju građana za osobnu i uzajamnu zaštitu te usklađuju provođenje mjera osobne i uzajamne zaštite,</w:t>
      </w:r>
    </w:p>
    <w:p w14:paraId="23E4EDA1" w14:textId="77777777" w:rsidR="00803E78" w:rsidRDefault="00D025B0" w:rsidP="00803E78">
      <w:pPr>
        <w:pStyle w:val="Odlomakpopisa"/>
        <w:numPr>
          <w:ilvl w:val="0"/>
          <w:numId w:val="9"/>
        </w:numPr>
      </w:pPr>
      <w:r w:rsidRPr="006F5EEB">
        <w:t xml:space="preserve">obavještavaju građane o pravodobnom poduzimanju mjera civilne zaštite te javne mobilizacije radi sudjelovanja u sustavu civilne zaštite, </w:t>
      </w:r>
    </w:p>
    <w:p w14:paraId="5547EF9F" w14:textId="77777777" w:rsidR="00803E78" w:rsidRDefault="00D025B0" w:rsidP="00803E78">
      <w:pPr>
        <w:pStyle w:val="Odlomakpopisa"/>
        <w:numPr>
          <w:ilvl w:val="0"/>
          <w:numId w:val="9"/>
        </w:numPr>
      </w:pPr>
      <w:r w:rsidRPr="006F5EEB">
        <w:t>sudjeluju u organiziranju i provođenju evakuacije, sklanjanja, zbrinjavanja i drugih mjera civilne zaštite,</w:t>
      </w:r>
    </w:p>
    <w:p w14:paraId="3FFC59D3" w14:textId="77777777" w:rsidR="00803E78" w:rsidRDefault="00D025B0" w:rsidP="00803E78">
      <w:pPr>
        <w:pStyle w:val="Odlomakpopisa"/>
        <w:numPr>
          <w:ilvl w:val="0"/>
          <w:numId w:val="9"/>
        </w:numPr>
      </w:pPr>
      <w:r w:rsidRPr="006F5EEB">
        <w:t xml:space="preserve">organiziraju zaštitu i spašavanje pripadnika ranjivih skupina,  </w:t>
      </w:r>
    </w:p>
    <w:p w14:paraId="370CA793" w14:textId="77777777" w:rsidR="00803E78" w:rsidRDefault="00D025B0" w:rsidP="00803E78">
      <w:pPr>
        <w:pStyle w:val="Odlomakpopisa"/>
        <w:numPr>
          <w:ilvl w:val="0"/>
          <w:numId w:val="9"/>
        </w:numPr>
      </w:pPr>
      <w:r w:rsidRPr="006F5EEB">
        <w:t>provjeravaju postavljanje obavijesti o znakovima za uzbunjivanje u stambenim zgradama na području svoje nadležnosti i o propustima obavješćuju inspekciju civilne zaštite</w:t>
      </w:r>
      <w:r w:rsidR="00BE4EBD" w:rsidRPr="006F5EEB">
        <w:t>,</w:t>
      </w:r>
      <w:r w:rsidR="000161E9" w:rsidRPr="006F5EEB">
        <w:t xml:space="preserve"> </w:t>
      </w:r>
    </w:p>
    <w:p w14:paraId="225881F9" w14:textId="77777777" w:rsidR="00803E78" w:rsidRDefault="000161E9" w:rsidP="00803E78">
      <w:pPr>
        <w:pStyle w:val="Odlomakpopisa"/>
        <w:numPr>
          <w:ilvl w:val="0"/>
          <w:numId w:val="9"/>
        </w:numPr>
      </w:pPr>
      <w:r w:rsidRPr="006F5EEB">
        <w:t>dužni su se odazvati na poziv načelnika Stožera civilne zaštite Općine Kostrena</w:t>
      </w:r>
    </w:p>
    <w:p w14:paraId="75FC873D" w14:textId="75FDBD6A" w:rsidR="00D025B0" w:rsidRPr="006F5EEB" w:rsidRDefault="000161E9" w:rsidP="00803E78">
      <w:pPr>
        <w:pStyle w:val="Odlomakpopisa"/>
        <w:numPr>
          <w:ilvl w:val="0"/>
          <w:numId w:val="9"/>
        </w:numPr>
      </w:pPr>
      <w:r w:rsidRPr="006F5EEB">
        <w:t>dobivaju na korištenje posebnu opremu koju su dužni čuvati i koristiti isključivo u svrhu djelovanja u sustavu civilne zaštite</w:t>
      </w:r>
      <w:r w:rsidR="00D025B0" w:rsidRPr="006F5EEB">
        <w:t>.</w:t>
      </w:r>
    </w:p>
    <w:p w14:paraId="4519486E" w14:textId="77777777" w:rsidR="00D025B0" w:rsidRPr="006F5EEB" w:rsidRDefault="00D025B0" w:rsidP="00BE4EBD">
      <w:pPr>
        <w:spacing w:before="0" w:after="0"/>
        <w:ind w:left="720"/>
        <w:rPr>
          <w:rFonts w:ascii="Times New Roman" w:hAnsi="Times New Roman" w:cs="Times New Roman"/>
          <w:szCs w:val="22"/>
        </w:rPr>
      </w:pPr>
    </w:p>
    <w:p w14:paraId="24D27246" w14:textId="5053F63F" w:rsidR="004122AB" w:rsidRPr="006F5EEB" w:rsidRDefault="004122AB" w:rsidP="00803E78">
      <w:pPr>
        <w:pStyle w:val="Odlomakpopisa"/>
      </w:pPr>
      <w:r w:rsidRPr="006F5EEB">
        <w:t xml:space="preserve">Na dužnost povjerenika </w:t>
      </w:r>
      <w:r w:rsidR="00BE4EBD" w:rsidRPr="006F5EEB">
        <w:t>civilne zaštite</w:t>
      </w:r>
      <w:r w:rsidRPr="006F5EEB">
        <w:t xml:space="preserve"> </w:t>
      </w:r>
      <w:r w:rsidRPr="00803E78">
        <w:rPr>
          <w:i/>
          <w:iCs/>
          <w:u w:val="single"/>
        </w:rPr>
        <w:t>može se imenovati</w:t>
      </w:r>
      <w:r w:rsidRPr="00803E78">
        <w:rPr>
          <w:u w:val="single"/>
        </w:rPr>
        <w:t>:</w:t>
      </w:r>
    </w:p>
    <w:p w14:paraId="38769CB4" w14:textId="77777777" w:rsidR="004122AB" w:rsidRPr="006F5EEB" w:rsidRDefault="004122AB" w:rsidP="00BE4EBD">
      <w:pPr>
        <w:spacing w:before="0" w:after="0"/>
        <w:ind w:left="720"/>
        <w:rPr>
          <w:rFonts w:ascii="Times New Roman" w:hAnsi="Times New Roman" w:cs="Times New Roman"/>
          <w:i/>
          <w:iCs/>
          <w:szCs w:val="22"/>
        </w:rPr>
      </w:pPr>
      <w:r w:rsidRPr="006F5EEB">
        <w:rPr>
          <w:rFonts w:ascii="Times New Roman" w:hAnsi="Times New Roman" w:cs="Times New Roman"/>
          <w:i/>
          <w:iCs/>
          <w:szCs w:val="22"/>
        </w:rPr>
        <w:t xml:space="preserve">- osoba koja je hrvatski državljanin, </w:t>
      </w:r>
    </w:p>
    <w:p w14:paraId="396684DA" w14:textId="77777777" w:rsidR="004122AB" w:rsidRPr="006F5EEB" w:rsidRDefault="004122AB" w:rsidP="00BE4EBD">
      <w:pPr>
        <w:spacing w:before="0" w:after="0"/>
        <w:ind w:left="720"/>
        <w:rPr>
          <w:rFonts w:ascii="Times New Roman" w:hAnsi="Times New Roman" w:cs="Times New Roman"/>
          <w:i/>
          <w:iCs/>
          <w:szCs w:val="22"/>
        </w:rPr>
      </w:pPr>
      <w:r w:rsidRPr="006F5EEB">
        <w:rPr>
          <w:rFonts w:ascii="Times New Roman" w:hAnsi="Times New Roman" w:cs="Times New Roman"/>
          <w:i/>
          <w:iCs/>
          <w:szCs w:val="22"/>
        </w:rPr>
        <w:t>- osoba starosne dobi od 18 do 65 godina života,</w:t>
      </w:r>
    </w:p>
    <w:p w14:paraId="2D036268" w14:textId="04E8BDE3" w:rsidR="004122AB" w:rsidRPr="006F5EEB" w:rsidRDefault="004122AB" w:rsidP="00BE4EBD">
      <w:pPr>
        <w:spacing w:before="0" w:after="0"/>
        <w:ind w:left="720"/>
        <w:rPr>
          <w:rFonts w:ascii="Times New Roman" w:hAnsi="Times New Roman" w:cs="Times New Roman"/>
          <w:i/>
          <w:iCs/>
          <w:szCs w:val="22"/>
        </w:rPr>
      </w:pPr>
      <w:r w:rsidRPr="006F5EEB">
        <w:rPr>
          <w:rFonts w:ascii="Times New Roman" w:hAnsi="Times New Roman" w:cs="Times New Roman"/>
          <w:i/>
          <w:iCs/>
          <w:szCs w:val="22"/>
        </w:rPr>
        <w:t>- osoba koja živi i ima prijavljen</w:t>
      </w:r>
      <w:r w:rsidR="00BE4EBD" w:rsidRPr="006F5EEB">
        <w:rPr>
          <w:rFonts w:ascii="Times New Roman" w:hAnsi="Times New Roman" w:cs="Times New Roman"/>
          <w:i/>
          <w:iCs/>
          <w:szCs w:val="22"/>
        </w:rPr>
        <w:t>o</w:t>
      </w:r>
      <w:r w:rsidRPr="006F5EEB">
        <w:rPr>
          <w:rFonts w:ascii="Times New Roman" w:hAnsi="Times New Roman" w:cs="Times New Roman"/>
          <w:i/>
          <w:iCs/>
          <w:szCs w:val="22"/>
        </w:rPr>
        <w:t xml:space="preserve"> prebivalište na području Općine Kostrena,</w:t>
      </w:r>
    </w:p>
    <w:p w14:paraId="0D389A9C" w14:textId="7E591255" w:rsidR="004122AB" w:rsidRPr="006F5EEB" w:rsidRDefault="004122AB" w:rsidP="00BE4EBD">
      <w:pPr>
        <w:spacing w:before="0" w:after="0"/>
        <w:ind w:left="720"/>
        <w:rPr>
          <w:rFonts w:ascii="Times New Roman" w:hAnsi="Times New Roman" w:cs="Times New Roman"/>
          <w:i/>
          <w:iCs/>
          <w:szCs w:val="22"/>
        </w:rPr>
      </w:pPr>
      <w:r w:rsidRPr="006F5EEB">
        <w:rPr>
          <w:rFonts w:ascii="Times New Roman" w:hAnsi="Times New Roman" w:cs="Times New Roman"/>
          <w:i/>
          <w:iCs/>
          <w:szCs w:val="22"/>
        </w:rPr>
        <w:t>- osoba koja dostavi izjavu o općoj zdravstvenoj sposobnosti za rad, potpisanu i ovjerenu od doktora opće medicine.</w:t>
      </w:r>
    </w:p>
    <w:p w14:paraId="3832039E" w14:textId="77777777" w:rsidR="004122AB" w:rsidRPr="006F5EEB" w:rsidRDefault="004122AB" w:rsidP="00BE4EBD">
      <w:pPr>
        <w:spacing w:before="0" w:after="0"/>
        <w:ind w:left="720"/>
        <w:rPr>
          <w:rFonts w:ascii="Times New Roman" w:hAnsi="Times New Roman" w:cs="Times New Roman"/>
          <w:szCs w:val="22"/>
        </w:rPr>
      </w:pPr>
    </w:p>
    <w:p w14:paraId="72B30158" w14:textId="0839D8DF" w:rsidR="009147FE" w:rsidRPr="006F5EEB" w:rsidRDefault="009147FE" w:rsidP="00803E78">
      <w:pPr>
        <w:pStyle w:val="Odlomakpopisa"/>
      </w:pPr>
      <w:r w:rsidRPr="006F5EEB">
        <w:t xml:space="preserve">Na dužnost povjerenika </w:t>
      </w:r>
      <w:r w:rsidR="00BE4EBD" w:rsidRPr="006F5EEB">
        <w:t>civilne zaštite</w:t>
      </w:r>
      <w:r w:rsidRPr="006F5EEB">
        <w:t xml:space="preserve"> </w:t>
      </w:r>
      <w:r w:rsidRPr="00803E78">
        <w:rPr>
          <w:i/>
          <w:iCs/>
          <w:u w:val="single"/>
        </w:rPr>
        <w:t>ne mogu se imenovati</w:t>
      </w:r>
      <w:r w:rsidRPr="006F5EEB">
        <w:t>:</w:t>
      </w:r>
    </w:p>
    <w:p w14:paraId="58477B43" w14:textId="6A6E0818" w:rsidR="009147FE" w:rsidRPr="006F5EEB" w:rsidRDefault="009147FE" w:rsidP="00BE4EBD">
      <w:pPr>
        <w:spacing w:before="0" w:after="0"/>
        <w:ind w:left="720"/>
        <w:rPr>
          <w:rFonts w:ascii="Times New Roman" w:hAnsi="Times New Roman" w:cs="Times New Roman"/>
          <w:szCs w:val="22"/>
        </w:rPr>
      </w:pPr>
      <w:r w:rsidRPr="006F5EEB">
        <w:rPr>
          <w:rFonts w:ascii="Times New Roman" w:hAnsi="Times New Roman" w:cs="Times New Roman"/>
          <w:szCs w:val="22"/>
        </w:rPr>
        <w:t xml:space="preserve">- trudnice, majke s djetetom mlađim od </w:t>
      </w:r>
      <w:r w:rsidR="006C250B" w:rsidRPr="006F5EEB">
        <w:rPr>
          <w:rFonts w:ascii="Times New Roman" w:hAnsi="Times New Roman" w:cs="Times New Roman"/>
          <w:szCs w:val="22"/>
        </w:rPr>
        <w:t>10</w:t>
      </w:r>
      <w:r w:rsidRPr="006F5EEB">
        <w:rPr>
          <w:rFonts w:ascii="Times New Roman" w:hAnsi="Times New Roman" w:cs="Times New Roman"/>
          <w:szCs w:val="22"/>
        </w:rPr>
        <w:t xml:space="preserve"> godina ili samohrani roditelj djeteta do 15 godina, osobe koje se brinu o osobama s invaliditetom, starijim osobama ili o odraslom članu obitelji koji nije </w:t>
      </w:r>
      <w:r w:rsidRPr="006F5EEB">
        <w:rPr>
          <w:rFonts w:ascii="Times New Roman" w:hAnsi="Times New Roman" w:cs="Times New Roman"/>
          <w:szCs w:val="22"/>
        </w:rPr>
        <w:lastRenderedPageBreak/>
        <w:t>sposoban brinuti se za sebe, a žive u istom kućanstvu, osobe s invaliditetom i osobe trajno nesposobne za rad</w:t>
      </w:r>
    </w:p>
    <w:p w14:paraId="4950A191" w14:textId="2BB5801A" w:rsidR="009147FE" w:rsidRPr="006F5EEB" w:rsidRDefault="009147FE" w:rsidP="00BE4EBD">
      <w:pPr>
        <w:spacing w:before="0" w:after="0"/>
        <w:ind w:left="720"/>
        <w:rPr>
          <w:rFonts w:ascii="Times New Roman" w:hAnsi="Times New Roman" w:cs="Times New Roman"/>
          <w:szCs w:val="22"/>
        </w:rPr>
      </w:pPr>
      <w:r w:rsidRPr="006F5EEB">
        <w:rPr>
          <w:rFonts w:ascii="Times New Roman" w:hAnsi="Times New Roman" w:cs="Times New Roman"/>
          <w:szCs w:val="22"/>
        </w:rPr>
        <w:t>- djelatne vojne osobe, službenici i namještenici Ministarstva obrane i Oružanih snaga Republike Hrvatske, pričuvnici pozvani na obuku, ugovorni pričuvnici, kadeti, osobe koje su pristupile dragovoljnom vojnom osposobljavanju, ročnici kada je na snazi obvezno služenje vojnog roka, vojni obveznici mobilizirani u Oružane snage Republike Hrvatske, zaposlenici kojima je uvedena radna obveza,</w:t>
      </w:r>
    </w:p>
    <w:p w14:paraId="3553048E" w14:textId="3ABCE565" w:rsidR="009147FE" w:rsidRPr="006F5EEB" w:rsidRDefault="009147FE" w:rsidP="00BE4EBD">
      <w:pPr>
        <w:spacing w:before="0" w:after="0"/>
        <w:ind w:left="720"/>
        <w:rPr>
          <w:rFonts w:ascii="Times New Roman" w:hAnsi="Times New Roman" w:cs="Times New Roman"/>
          <w:szCs w:val="22"/>
        </w:rPr>
      </w:pPr>
      <w:r w:rsidRPr="006F5EEB">
        <w:rPr>
          <w:rFonts w:ascii="Times New Roman" w:hAnsi="Times New Roman" w:cs="Times New Roman"/>
          <w:szCs w:val="22"/>
        </w:rPr>
        <w:t>- djelatnici policije, žurnih službi, zdravstva te profesionalni članovi drugih operativnih snaga sustava civilne zaštite i službenici i namještenici središnjih tijela državne uprave,</w:t>
      </w:r>
    </w:p>
    <w:p w14:paraId="19836417" w14:textId="77777777" w:rsidR="009147FE" w:rsidRPr="006F5EEB" w:rsidRDefault="009147FE" w:rsidP="00BE4EBD">
      <w:pPr>
        <w:spacing w:before="0" w:after="0"/>
        <w:ind w:left="720"/>
        <w:rPr>
          <w:rFonts w:ascii="Times New Roman" w:hAnsi="Times New Roman" w:cs="Times New Roman"/>
          <w:szCs w:val="22"/>
        </w:rPr>
      </w:pPr>
      <w:r w:rsidRPr="006F5EEB">
        <w:rPr>
          <w:rFonts w:ascii="Times New Roman" w:hAnsi="Times New Roman" w:cs="Times New Roman"/>
          <w:szCs w:val="22"/>
        </w:rPr>
        <w:t>- zaposlenici u pravnim osobama i upravnim tijelima jedinica lokalne i područne (regionalne) samouprave koje su dio operativnih snaga sustava civilne zaštite jedinica lokalne i područne (regionalne) samouprave i središnjih tijela državne uprave.</w:t>
      </w:r>
    </w:p>
    <w:p w14:paraId="7A23F672" w14:textId="77777777" w:rsidR="009147FE" w:rsidRPr="006F5EEB" w:rsidRDefault="009147FE" w:rsidP="00803E78">
      <w:pPr>
        <w:spacing w:before="0" w:after="0"/>
        <w:ind w:left="720"/>
        <w:rPr>
          <w:rFonts w:ascii="Times New Roman" w:hAnsi="Times New Roman" w:cs="Times New Roman"/>
          <w:szCs w:val="22"/>
        </w:rPr>
      </w:pPr>
    </w:p>
    <w:p w14:paraId="22EB6996" w14:textId="61B707EA" w:rsidR="00BC4478" w:rsidRPr="006F5EEB" w:rsidRDefault="00BC4478" w:rsidP="00803E78">
      <w:pPr>
        <w:pStyle w:val="Odlomakpopisa"/>
      </w:pPr>
      <w:r w:rsidRPr="00803E78">
        <w:rPr>
          <w:b/>
          <w:bCs/>
          <w:i/>
          <w:iCs/>
          <w:u w:val="single"/>
        </w:rPr>
        <w:t>Postrojba civilne zaštite</w:t>
      </w:r>
      <w:r w:rsidRPr="006F5EEB">
        <w:t xml:space="preserve"> sastoji se od upravljačke skupine i tri operativne skupine. Upravljačka skupina sastoji se od tri pripadnika; zapovjednika i zamjenika zapovjednika te bolničara. Svaka operativna skupina ima 10 pripadnika od kojih je jedan voditelj skupine. Konačno, postrojba civilne zaštite opće namjene Općine Kostrena broji 33 pripadnika. </w:t>
      </w:r>
    </w:p>
    <w:p w14:paraId="45B77A45" w14:textId="172CEE1A" w:rsidR="00B545DD" w:rsidRPr="006F5EEB" w:rsidRDefault="00B545DD" w:rsidP="00B7578C">
      <w:pPr>
        <w:spacing w:before="0" w:after="0"/>
        <w:ind w:left="720"/>
        <w:rPr>
          <w:rFonts w:ascii="Times New Roman" w:hAnsi="Times New Roman" w:cs="Times New Roman"/>
          <w:szCs w:val="22"/>
        </w:rPr>
      </w:pPr>
      <w:r w:rsidRPr="006F5EEB">
        <w:rPr>
          <w:rFonts w:ascii="Times New Roman" w:hAnsi="Times New Roman" w:cs="Times New Roman"/>
          <w:szCs w:val="22"/>
        </w:rPr>
        <w:t xml:space="preserve">Postrojba </w:t>
      </w:r>
      <w:r w:rsidR="00837510" w:rsidRPr="006F5EEB">
        <w:rPr>
          <w:rFonts w:ascii="Times New Roman" w:hAnsi="Times New Roman" w:cs="Times New Roman"/>
          <w:szCs w:val="22"/>
        </w:rPr>
        <w:t>obavlja poslove najniže razine spremnosti</w:t>
      </w:r>
      <w:r w:rsidR="005F0F9F" w:rsidRPr="006F5EEB">
        <w:rPr>
          <w:rFonts w:ascii="Times New Roman" w:hAnsi="Times New Roman" w:cs="Times New Roman"/>
          <w:szCs w:val="22"/>
        </w:rPr>
        <w:t xml:space="preserve"> namijenjene obavljanju jednostavnih zadaća u velikim nesrećama na području Općine Kostrena ali su izuzetno važni p</w:t>
      </w:r>
      <w:r w:rsidR="00E4083F" w:rsidRPr="006F5EEB">
        <w:rPr>
          <w:rFonts w:ascii="Times New Roman" w:hAnsi="Times New Roman" w:cs="Times New Roman"/>
          <w:szCs w:val="22"/>
        </w:rPr>
        <w:t xml:space="preserve">rilikom usmjeravanja i pomaganja </w:t>
      </w:r>
      <w:r w:rsidR="00B8312F" w:rsidRPr="006F5EEB">
        <w:rPr>
          <w:rFonts w:ascii="Times New Roman" w:hAnsi="Times New Roman" w:cs="Times New Roman"/>
          <w:szCs w:val="22"/>
        </w:rPr>
        <w:t xml:space="preserve">operativnim snagama vatrogastva, </w:t>
      </w:r>
      <w:r w:rsidR="00D44166" w:rsidRPr="006F5EEB">
        <w:rPr>
          <w:rFonts w:ascii="Times New Roman" w:hAnsi="Times New Roman" w:cs="Times New Roman"/>
          <w:szCs w:val="22"/>
        </w:rPr>
        <w:t xml:space="preserve">operativnim snagama </w:t>
      </w:r>
      <w:r w:rsidR="00B8312F" w:rsidRPr="006F5EEB">
        <w:rPr>
          <w:rFonts w:ascii="Times New Roman" w:hAnsi="Times New Roman" w:cs="Times New Roman"/>
          <w:szCs w:val="22"/>
        </w:rPr>
        <w:t>Hrvatskog Crvenog križa</w:t>
      </w:r>
      <w:r w:rsidR="00D44166" w:rsidRPr="006F5EEB">
        <w:rPr>
          <w:rFonts w:ascii="Times New Roman" w:hAnsi="Times New Roman" w:cs="Times New Roman"/>
          <w:szCs w:val="22"/>
        </w:rPr>
        <w:t xml:space="preserve"> te</w:t>
      </w:r>
      <w:r w:rsidR="00B8312F" w:rsidRPr="006F5EEB">
        <w:rPr>
          <w:rFonts w:ascii="Times New Roman" w:hAnsi="Times New Roman" w:cs="Times New Roman"/>
          <w:szCs w:val="22"/>
        </w:rPr>
        <w:t xml:space="preserve"> </w:t>
      </w:r>
      <w:r w:rsidR="00D44166" w:rsidRPr="006F5EEB">
        <w:rPr>
          <w:rFonts w:ascii="Times New Roman" w:hAnsi="Times New Roman" w:cs="Times New Roman"/>
          <w:szCs w:val="22"/>
        </w:rPr>
        <w:t xml:space="preserve">operativnim snagama </w:t>
      </w:r>
      <w:r w:rsidR="00B8312F" w:rsidRPr="006F5EEB">
        <w:rPr>
          <w:rFonts w:ascii="Times New Roman" w:hAnsi="Times New Roman" w:cs="Times New Roman"/>
          <w:szCs w:val="22"/>
        </w:rPr>
        <w:t>Hrvatske gorske službe spašavanja</w:t>
      </w:r>
      <w:r w:rsidR="00D44166" w:rsidRPr="006F5EEB">
        <w:rPr>
          <w:rFonts w:ascii="Times New Roman" w:hAnsi="Times New Roman" w:cs="Times New Roman"/>
          <w:szCs w:val="22"/>
        </w:rPr>
        <w:t>.</w:t>
      </w:r>
    </w:p>
    <w:p w14:paraId="31B729BF" w14:textId="77777777" w:rsidR="00175620" w:rsidRPr="006F5EEB" w:rsidRDefault="00175620" w:rsidP="00B7578C">
      <w:pPr>
        <w:spacing w:before="0" w:after="0"/>
        <w:ind w:left="720"/>
        <w:rPr>
          <w:rFonts w:ascii="Times New Roman" w:hAnsi="Times New Roman" w:cs="Times New Roman"/>
          <w:szCs w:val="22"/>
        </w:rPr>
      </w:pPr>
    </w:p>
    <w:p w14:paraId="6F354854" w14:textId="7643EDFD" w:rsidR="00042D84" w:rsidRPr="006F5EEB" w:rsidRDefault="00042D84" w:rsidP="00803E78">
      <w:pPr>
        <w:pStyle w:val="Odlomakpopisa"/>
      </w:pPr>
      <w:r w:rsidRPr="006F5EEB">
        <w:t xml:space="preserve">Općinski načelnik donosi Odluku o mobilizaciji </w:t>
      </w:r>
      <w:r w:rsidR="00B7578C" w:rsidRPr="006F5EEB">
        <w:t xml:space="preserve">povjerenika i postrojbe </w:t>
      </w:r>
      <w:r w:rsidRPr="006F5EEB">
        <w:t>civilne zaštite kojom mobilizira, poziva i aktivira pripadnike na temelju prijedloga Stožera civilne zaštite Općine Kostrena.</w:t>
      </w:r>
    </w:p>
    <w:p w14:paraId="1F42442E" w14:textId="77777777" w:rsidR="00042D84" w:rsidRPr="006F5EEB" w:rsidRDefault="00042D84" w:rsidP="00B7578C">
      <w:pPr>
        <w:spacing w:before="0" w:after="0"/>
        <w:ind w:left="720"/>
        <w:rPr>
          <w:rFonts w:ascii="Times New Roman" w:hAnsi="Times New Roman" w:cs="Times New Roman"/>
          <w:szCs w:val="22"/>
        </w:rPr>
      </w:pPr>
    </w:p>
    <w:p w14:paraId="33D08FD3" w14:textId="399D7A1C" w:rsidR="00A43CA6" w:rsidRPr="006F5EEB" w:rsidRDefault="00042D84" w:rsidP="00803E78">
      <w:pPr>
        <w:pStyle w:val="Odlomakpopisa"/>
      </w:pPr>
      <w:r w:rsidRPr="006F5EEB">
        <w:t>Mobiliziran</w:t>
      </w:r>
      <w:r w:rsidR="00A43CA6" w:rsidRPr="006F5EEB">
        <w:t>i</w:t>
      </w:r>
      <w:r w:rsidRPr="006F5EEB">
        <w:t xml:space="preserve"> povjerenici i postrojb</w:t>
      </w:r>
      <w:r w:rsidR="008569A6" w:rsidRPr="006F5EEB">
        <w:t>a</w:t>
      </w:r>
      <w:r w:rsidRPr="006F5EEB">
        <w:t xml:space="preserve"> za vrijeme sudjelovanja u sustavu civilne zaštite za područje Općine Kostrena u slučaju velike nesreće ili katastrofe te kod osposobljavanja i sudjelovanja u vježbama ostvaruju </w:t>
      </w:r>
      <w:r w:rsidRPr="006F5EEB">
        <w:rPr>
          <w:i/>
          <w:iCs/>
        </w:rPr>
        <w:t xml:space="preserve">pravo na zaštitu i osiguranje od posljedica od nesreća i ostala materijalna prava </w:t>
      </w:r>
      <w:r w:rsidRPr="006F5EEB">
        <w:t xml:space="preserve">sukladno posebnim propisima za vrijeme sudjelovanja u </w:t>
      </w:r>
      <w:r w:rsidR="00A43CA6" w:rsidRPr="006F5EEB">
        <w:t>navedenim</w:t>
      </w:r>
    </w:p>
    <w:p w14:paraId="188EA805" w14:textId="77777777" w:rsidR="00A43CA6" w:rsidRPr="006F5EEB" w:rsidRDefault="00A43CA6" w:rsidP="008569A6">
      <w:pPr>
        <w:spacing w:before="0" w:after="0"/>
        <w:ind w:left="720"/>
        <w:rPr>
          <w:rFonts w:ascii="Times New Roman" w:hAnsi="Times New Roman" w:cs="Times New Roman"/>
          <w:szCs w:val="22"/>
        </w:rPr>
      </w:pPr>
    </w:p>
    <w:p w14:paraId="5EB73954" w14:textId="62340F4D" w:rsidR="000161E9" w:rsidRPr="006F5EEB" w:rsidRDefault="00042D84" w:rsidP="00803E78">
      <w:pPr>
        <w:pStyle w:val="Odlomakpopisa"/>
      </w:pPr>
      <w:r w:rsidRPr="006F5EEB">
        <w:t xml:space="preserve">Mobilizirani povjerenici </w:t>
      </w:r>
      <w:r w:rsidR="00A43CA6" w:rsidRPr="006F5EEB">
        <w:t>i članovi postrojbe</w:t>
      </w:r>
      <w:r w:rsidRPr="006F5EEB">
        <w:t xml:space="preserve"> imaju pravo na </w:t>
      </w:r>
      <w:r w:rsidRPr="006F5EEB">
        <w:rPr>
          <w:i/>
          <w:iCs/>
        </w:rPr>
        <w:t>posebne povlastice</w:t>
      </w:r>
      <w:r w:rsidRPr="006F5EEB">
        <w:t xml:space="preserve"> koje će ovisno o okolnostima slučaja posebnom odlukom utvrditi</w:t>
      </w:r>
      <w:r w:rsidR="00A43CA6" w:rsidRPr="006F5EEB">
        <w:t xml:space="preserve"> Općinski načelnik Općine Kostrena</w:t>
      </w:r>
      <w:r w:rsidRPr="006F5EEB">
        <w:t>.</w:t>
      </w:r>
    </w:p>
    <w:p w14:paraId="692C2C95" w14:textId="77777777" w:rsidR="000161E9" w:rsidRPr="006F5EEB" w:rsidRDefault="000161E9" w:rsidP="008569A6">
      <w:pPr>
        <w:spacing w:before="0" w:after="0"/>
        <w:ind w:left="1440" w:hanging="720"/>
        <w:rPr>
          <w:rFonts w:ascii="Times New Roman" w:hAnsi="Times New Roman" w:cs="Times New Roman"/>
          <w:szCs w:val="22"/>
        </w:rPr>
      </w:pPr>
    </w:p>
    <w:p w14:paraId="690DA61F" w14:textId="69B3F770" w:rsidR="00B74277" w:rsidRPr="006F5EEB" w:rsidRDefault="00481442" w:rsidP="00803E78">
      <w:pPr>
        <w:pStyle w:val="Odlomakpopisa"/>
      </w:pPr>
      <w:r w:rsidRPr="006F5EEB">
        <w:t>Svi z</w:t>
      </w:r>
      <w:r w:rsidR="00A41436" w:rsidRPr="006F5EEB">
        <w:t>ainteresirani</w:t>
      </w:r>
      <w:r w:rsidRPr="006F5EEB">
        <w:t xml:space="preserve"> mještani dužni su dostaviti:</w:t>
      </w:r>
    </w:p>
    <w:p w14:paraId="7EC99C52" w14:textId="7000E156" w:rsidR="00DD5515" w:rsidRPr="006F5EEB" w:rsidRDefault="00DD5515" w:rsidP="008569A6">
      <w:pPr>
        <w:spacing w:before="0" w:after="0"/>
        <w:ind w:left="1440" w:hanging="720"/>
        <w:rPr>
          <w:rFonts w:ascii="Times New Roman" w:hAnsi="Times New Roman" w:cs="Times New Roman"/>
          <w:i/>
          <w:iCs/>
          <w:color w:val="auto"/>
          <w:szCs w:val="22"/>
        </w:rPr>
      </w:pPr>
      <w:r w:rsidRPr="006F5EEB">
        <w:rPr>
          <w:rFonts w:ascii="Times New Roman" w:hAnsi="Times New Roman" w:cs="Times New Roman"/>
          <w:i/>
          <w:iCs/>
          <w:color w:val="auto"/>
          <w:szCs w:val="22"/>
        </w:rPr>
        <w:t>- popunjenu prijavu</w:t>
      </w:r>
    </w:p>
    <w:p w14:paraId="6CD19474" w14:textId="3E0D8B0F" w:rsidR="00DD5515" w:rsidRPr="006F5EEB" w:rsidRDefault="00C86EDA" w:rsidP="008569A6">
      <w:pPr>
        <w:spacing w:before="0" w:after="0"/>
        <w:ind w:left="1440" w:hanging="720"/>
        <w:rPr>
          <w:rFonts w:ascii="Times New Roman" w:hAnsi="Times New Roman" w:cs="Times New Roman"/>
          <w:i/>
          <w:iCs/>
          <w:color w:val="auto"/>
          <w:szCs w:val="22"/>
        </w:rPr>
      </w:pPr>
      <w:r w:rsidRPr="006F5EEB">
        <w:rPr>
          <w:rFonts w:ascii="Times New Roman" w:hAnsi="Times New Roman" w:cs="Times New Roman"/>
          <w:i/>
          <w:iCs/>
          <w:color w:val="auto"/>
          <w:szCs w:val="22"/>
        </w:rPr>
        <w:t>- p</w:t>
      </w:r>
      <w:r w:rsidR="00DD5515" w:rsidRPr="006F5EEB">
        <w:rPr>
          <w:rFonts w:ascii="Times New Roman" w:hAnsi="Times New Roman" w:cs="Times New Roman"/>
          <w:i/>
          <w:iCs/>
          <w:color w:val="auto"/>
          <w:szCs w:val="22"/>
        </w:rPr>
        <w:t>resliku osobne iskaznice</w:t>
      </w:r>
    </w:p>
    <w:p w14:paraId="685922F9" w14:textId="3BDDC9D4" w:rsidR="00481442" w:rsidRPr="00803E78" w:rsidRDefault="00C86EDA" w:rsidP="008569A6">
      <w:pPr>
        <w:spacing w:before="0" w:after="0"/>
        <w:ind w:left="1440" w:hanging="720"/>
        <w:rPr>
          <w:rFonts w:ascii="Times New Roman" w:hAnsi="Times New Roman" w:cs="Times New Roman"/>
          <w:i/>
          <w:iCs/>
          <w:color w:val="auto"/>
          <w:szCs w:val="22"/>
        </w:rPr>
      </w:pPr>
      <w:r w:rsidRPr="006F5EEB">
        <w:rPr>
          <w:rFonts w:ascii="Times New Roman" w:hAnsi="Times New Roman" w:cs="Times New Roman"/>
          <w:i/>
          <w:iCs/>
          <w:color w:val="auto"/>
          <w:szCs w:val="22"/>
        </w:rPr>
        <w:t xml:space="preserve">- </w:t>
      </w:r>
      <w:r w:rsidRPr="00803E78">
        <w:rPr>
          <w:rFonts w:ascii="Times New Roman" w:hAnsi="Times New Roman" w:cs="Times New Roman"/>
          <w:i/>
          <w:iCs/>
          <w:color w:val="auto"/>
          <w:szCs w:val="22"/>
        </w:rPr>
        <w:t>liječničku potvrdu o zdravstvenoj sposobnosti.</w:t>
      </w:r>
    </w:p>
    <w:p w14:paraId="4694A5F4" w14:textId="77777777" w:rsidR="000161E9" w:rsidRPr="00803E78" w:rsidRDefault="000161E9" w:rsidP="008569A6">
      <w:pPr>
        <w:spacing w:before="0" w:after="0"/>
        <w:ind w:left="1440" w:hanging="720"/>
        <w:rPr>
          <w:rFonts w:ascii="Times New Roman" w:hAnsi="Times New Roman" w:cs="Times New Roman"/>
          <w:color w:val="auto"/>
          <w:szCs w:val="22"/>
        </w:rPr>
      </w:pPr>
    </w:p>
    <w:p w14:paraId="5232EC26" w14:textId="77777777" w:rsidR="00803E78" w:rsidRPr="00803E78" w:rsidRDefault="00803E78" w:rsidP="00803E78">
      <w:pPr>
        <w:pStyle w:val="Odlomakpopisa"/>
      </w:pPr>
      <w:r w:rsidRPr="00803E78">
        <w:t xml:space="preserve">Javni poziv je otvoren </w:t>
      </w:r>
      <w:r w:rsidRPr="00803E78">
        <w:rPr>
          <w:i/>
          <w:iCs/>
          <w:u w:val="single"/>
        </w:rPr>
        <w:t xml:space="preserve">do popune broja povjerenika postrojbe a najkasnije </w:t>
      </w:r>
      <w:r w:rsidRPr="00803E78">
        <w:rPr>
          <w:b/>
          <w:bCs/>
          <w:i/>
          <w:iCs/>
          <w:u w:val="single"/>
        </w:rPr>
        <w:t>do 21. studenog 2022. godine</w:t>
      </w:r>
      <w:r w:rsidRPr="00803E78">
        <w:t>.</w:t>
      </w:r>
    </w:p>
    <w:p w14:paraId="79F82AE3" w14:textId="6AB23478" w:rsidR="00803E78" w:rsidRPr="00803E78" w:rsidRDefault="00803E78" w:rsidP="00803E78">
      <w:pPr>
        <w:spacing w:after="0"/>
        <w:ind w:left="720"/>
        <w:rPr>
          <w:rFonts w:ascii="Times New Roman" w:hAnsi="Times New Roman" w:cs="Times New Roman"/>
        </w:rPr>
      </w:pPr>
      <w:r w:rsidRPr="00803E78">
        <w:rPr>
          <w:rFonts w:ascii="Times New Roman" w:hAnsi="Times New Roman" w:cs="Times New Roman"/>
        </w:rPr>
        <w:t>S</w:t>
      </w:r>
      <w:r w:rsidRPr="00803E78">
        <w:rPr>
          <w:rFonts w:ascii="Times New Roman" w:hAnsi="Times New Roman" w:cs="Times New Roman"/>
        </w:rPr>
        <w:t>ve zainteresirane osobe mogu se javiti:</w:t>
      </w:r>
    </w:p>
    <w:p w14:paraId="4092453E" w14:textId="77777777" w:rsidR="00803E78" w:rsidRPr="00803E78" w:rsidRDefault="00803E78" w:rsidP="00803E78">
      <w:pPr>
        <w:spacing w:before="0" w:after="0"/>
        <w:ind w:left="720"/>
        <w:rPr>
          <w:rFonts w:ascii="Times New Roman" w:eastAsiaTheme="minorHAnsi" w:hAnsi="Times New Roman" w:cs="Times New Roman"/>
          <w:i/>
          <w:iCs/>
          <w:szCs w:val="22"/>
        </w:rPr>
      </w:pPr>
      <w:r w:rsidRPr="00803E78">
        <w:rPr>
          <w:rFonts w:ascii="Times New Roman" w:eastAsiaTheme="minorHAnsi" w:hAnsi="Times New Roman" w:cs="Times New Roman"/>
          <w:i/>
          <w:iCs/>
          <w:color w:val="auto"/>
          <w:szCs w:val="22"/>
        </w:rPr>
        <w:t>-</w:t>
      </w:r>
      <w:r w:rsidRPr="00803E78">
        <w:rPr>
          <w:rFonts w:ascii="Times New Roman" w:eastAsiaTheme="minorHAnsi" w:hAnsi="Times New Roman" w:cs="Times New Roman"/>
          <w:i/>
          <w:iCs/>
          <w:szCs w:val="22"/>
        </w:rPr>
        <w:t xml:space="preserve"> osobno u Općinu Kostrena, Upravni odjel za komunalni sustav, prostorno planiranje, zaštitu okoliša, </w:t>
      </w:r>
    </w:p>
    <w:p w14:paraId="46774240" w14:textId="77777777" w:rsidR="00803E78" w:rsidRPr="00803E78" w:rsidRDefault="00803E78" w:rsidP="00803E78">
      <w:pPr>
        <w:spacing w:before="0" w:after="0"/>
        <w:ind w:left="720"/>
        <w:rPr>
          <w:rFonts w:ascii="Times New Roman" w:eastAsiaTheme="minorHAnsi" w:hAnsi="Times New Roman" w:cs="Times New Roman"/>
          <w:i/>
          <w:iCs/>
          <w:szCs w:val="22"/>
        </w:rPr>
      </w:pPr>
      <w:r w:rsidRPr="00803E78">
        <w:rPr>
          <w:rFonts w:ascii="Times New Roman" w:eastAsiaTheme="minorHAnsi" w:hAnsi="Times New Roman" w:cs="Times New Roman"/>
          <w:i/>
          <w:iCs/>
          <w:szCs w:val="22"/>
        </w:rPr>
        <w:t>- putem pošte na adresu Općina Kostrena, Stožer civilne zaštite Općine Kostrena, Sv. Lucija 38, 51221 Kostrena,</w:t>
      </w:r>
    </w:p>
    <w:p w14:paraId="5F2E56C5" w14:textId="68207B7D" w:rsidR="00803E78" w:rsidRPr="00803E78" w:rsidRDefault="00803E78" w:rsidP="00803E78">
      <w:pPr>
        <w:spacing w:before="0" w:after="0"/>
        <w:ind w:left="720"/>
        <w:rPr>
          <w:rFonts w:ascii="Times New Roman" w:hAnsi="Times New Roman" w:cs="Times New Roman"/>
          <w:i/>
          <w:iCs/>
          <w:szCs w:val="22"/>
        </w:rPr>
      </w:pPr>
      <w:r w:rsidRPr="00803E78">
        <w:rPr>
          <w:rFonts w:ascii="Times New Roman" w:hAnsi="Times New Roman" w:cs="Times New Roman"/>
          <w:i/>
          <w:iCs/>
          <w:szCs w:val="22"/>
        </w:rPr>
        <w:t xml:space="preserve">- putem e-pošte: </w:t>
      </w:r>
      <w:hyperlink r:id="rId5" w:history="1">
        <w:r w:rsidRPr="00803E78">
          <w:rPr>
            <w:rStyle w:val="Hiperveza"/>
            <w:rFonts w:ascii="Times New Roman" w:hAnsi="Times New Roman" w:cs="Times New Roman"/>
            <w:i/>
            <w:iCs/>
            <w:color w:val="auto"/>
            <w:szCs w:val="22"/>
            <w:u w:val="none"/>
          </w:rPr>
          <w:t>anita.gregov@kostrena.hr</w:t>
        </w:r>
      </w:hyperlink>
      <w:r w:rsidRPr="00803E78">
        <w:rPr>
          <w:rFonts w:ascii="Times New Roman" w:hAnsi="Times New Roman" w:cs="Times New Roman"/>
          <w:i/>
          <w:iCs/>
          <w:szCs w:val="22"/>
        </w:rPr>
        <w:t xml:space="preserve"> .</w:t>
      </w:r>
    </w:p>
    <w:p w14:paraId="412E6598" w14:textId="77777777" w:rsidR="00803E78" w:rsidRPr="00803E78" w:rsidRDefault="00803E78" w:rsidP="00803E78">
      <w:pPr>
        <w:spacing w:before="0" w:after="0"/>
        <w:ind w:left="720"/>
        <w:rPr>
          <w:rFonts w:ascii="Times New Roman" w:hAnsi="Times New Roman" w:cs="Times New Roman"/>
          <w:i/>
          <w:iCs/>
          <w:szCs w:val="22"/>
        </w:rPr>
      </w:pPr>
    </w:p>
    <w:p w14:paraId="1A66FC00" w14:textId="17047B81" w:rsidR="00702ECD" w:rsidRPr="00803E78" w:rsidRDefault="00D86691" w:rsidP="00803E78">
      <w:pPr>
        <w:pStyle w:val="Odlomakpopisa"/>
        <w:rPr>
          <w:i/>
          <w:iCs/>
        </w:rPr>
      </w:pPr>
      <w:r>
        <w:t>D</w:t>
      </w:r>
      <w:r w:rsidR="00803E78" w:rsidRPr="00803E78">
        <w:t xml:space="preserve">odatne informacije moguće je dobiti na telefon </w:t>
      </w:r>
      <w:r w:rsidR="00803E78" w:rsidRPr="00803E78">
        <w:rPr>
          <w:i/>
          <w:iCs/>
        </w:rPr>
        <w:t>051/209-072</w:t>
      </w:r>
      <w:r w:rsidR="00803E78" w:rsidRPr="00803E78">
        <w:t xml:space="preserve"> ili putem e-pošte:   </w:t>
      </w:r>
      <w:hyperlink r:id="rId6" w:history="1">
        <w:r w:rsidR="00803E78" w:rsidRPr="00803E78">
          <w:rPr>
            <w:rStyle w:val="Hiperveza"/>
            <w:i/>
            <w:iCs/>
            <w:color w:val="auto"/>
            <w:u w:val="none"/>
          </w:rPr>
          <w:t>anita.gregov@kostrena.hr</w:t>
        </w:r>
      </w:hyperlink>
      <w:r w:rsidR="00803E78" w:rsidRPr="00803E78">
        <w:rPr>
          <w:i/>
          <w:iCs/>
        </w:rPr>
        <w:t xml:space="preserve"> .</w:t>
      </w:r>
    </w:p>
    <w:p w14:paraId="0FC3BF20" w14:textId="77777777" w:rsidR="00803E78" w:rsidRPr="00803E78" w:rsidRDefault="00803E78">
      <w:pPr>
        <w:ind w:left="708"/>
        <w:rPr>
          <w:rFonts w:ascii="Times New Roman" w:eastAsiaTheme="minorHAnsi" w:hAnsi="Times New Roman" w:cs="Times New Roman"/>
          <w:color w:val="auto"/>
          <w:szCs w:val="22"/>
        </w:rPr>
      </w:pPr>
    </w:p>
    <w:sectPr w:rsidR="00803E78" w:rsidRPr="00803E78" w:rsidSect="000161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383C"/>
    <w:multiLevelType w:val="hybridMultilevel"/>
    <w:tmpl w:val="F216C784"/>
    <w:lvl w:ilvl="0" w:tplc="CF2A3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2774"/>
    <w:multiLevelType w:val="hybridMultilevel"/>
    <w:tmpl w:val="EA126BBC"/>
    <w:lvl w:ilvl="0" w:tplc="8F38BEA2">
      <w:start w:val="1"/>
      <w:numFmt w:val="decimal"/>
      <w:pStyle w:val="Odlomakpopisa"/>
      <w:lvlText w:val="%1."/>
      <w:lvlJc w:val="left"/>
      <w:pPr>
        <w:ind w:left="927" w:hanging="360"/>
      </w:pPr>
      <w:rPr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761A0"/>
    <w:multiLevelType w:val="hybridMultilevel"/>
    <w:tmpl w:val="68FAD7FE"/>
    <w:lvl w:ilvl="0" w:tplc="57E8B3C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C75C9516">
      <w:start w:val="11"/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B694E"/>
    <w:multiLevelType w:val="multilevel"/>
    <w:tmpl w:val="7B8A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14C7599"/>
    <w:multiLevelType w:val="hybridMultilevel"/>
    <w:tmpl w:val="51C6A918"/>
    <w:lvl w:ilvl="0" w:tplc="5C42C6EE">
      <w:start w:val="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14003B"/>
    <w:multiLevelType w:val="hybridMultilevel"/>
    <w:tmpl w:val="4496C50C"/>
    <w:lvl w:ilvl="0" w:tplc="E70E8E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689"/>
    <w:multiLevelType w:val="hybridMultilevel"/>
    <w:tmpl w:val="453C97F2"/>
    <w:lvl w:ilvl="0" w:tplc="93D834A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E341A"/>
    <w:multiLevelType w:val="hybridMultilevel"/>
    <w:tmpl w:val="95903C94"/>
    <w:lvl w:ilvl="0" w:tplc="5ADC124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6D627F"/>
    <w:multiLevelType w:val="hybridMultilevel"/>
    <w:tmpl w:val="F4BA4118"/>
    <w:lvl w:ilvl="0" w:tplc="7DD490E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688888">
    <w:abstractNumId w:val="2"/>
  </w:num>
  <w:num w:numId="2" w16cid:durableId="1207838896">
    <w:abstractNumId w:val="3"/>
  </w:num>
  <w:num w:numId="3" w16cid:durableId="858734049">
    <w:abstractNumId w:val="8"/>
  </w:num>
  <w:num w:numId="4" w16cid:durableId="1061830406">
    <w:abstractNumId w:val="6"/>
  </w:num>
  <w:num w:numId="5" w16cid:durableId="1075515078">
    <w:abstractNumId w:val="0"/>
  </w:num>
  <w:num w:numId="6" w16cid:durableId="2128812313">
    <w:abstractNumId w:val="7"/>
  </w:num>
  <w:num w:numId="7" w16cid:durableId="2085297421">
    <w:abstractNumId w:val="1"/>
  </w:num>
  <w:num w:numId="8" w16cid:durableId="595602033">
    <w:abstractNumId w:val="5"/>
  </w:num>
  <w:num w:numId="9" w16cid:durableId="1416634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20"/>
    <w:rsid w:val="000161E9"/>
    <w:rsid w:val="00036337"/>
    <w:rsid w:val="00042D84"/>
    <w:rsid w:val="00054E53"/>
    <w:rsid w:val="00062AF1"/>
    <w:rsid w:val="00063955"/>
    <w:rsid w:val="000902BD"/>
    <w:rsid w:val="00092116"/>
    <w:rsid w:val="00092EC8"/>
    <w:rsid w:val="000A54A0"/>
    <w:rsid w:val="000D1A55"/>
    <w:rsid w:val="000E095E"/>
    <w:rsid w:val="000E2851"/>
    <w:rsid w:val="000F1A31"/>
    <w:rsid w:val="000F2A25"/>
    <w:rsid w:val="00102DD4"/>
    <w:rsid w:val="001173F2"/>
    <w:rsid w:val="00117CC9"/>
    <w:rsid w:val="00134A3A"/>
    <w:rsid w:val="00136C20"/>
    <w:rsid w:val="00137C35"/>
    <w:rsid w:val="001747C0"/>
    <w:rsid w:val="00175620"/>
    <w:rsid w:val="00180B54"/>
    <w:rsid w:val="001836CE"/>
    <w:rsid w:val="001846C6"/>
    <w:rsid w:val="001877CA"/>
    <w:rsid w:val="001A5FD4"/>
    <w:rsid w:val="001D6B5D"/>
    <w:rsid w:val="001E5D91"/>
    <w:rsid w:val="001F35B2"/>
    <w:rsid w:val="001F3B3A"/>
    <w:rsid w:val="001F53B8"/>
    <w:rsid w:val="0020555B"/>
    <w:rsid w:val="00207B14"/>
    <w:rsid w:val="0023685C"/>
    <w:rsid w:val="002454A6"/>
    <w:rsid w:val="00246EF2"/>
    <w:rsid w:val="002A6908"/>
    <w:rsid w:val="002B5D6D"/>
    <w:rsid w:val="002E2A6E"/>
    <w:rsid w:val="00323BC9"/>
    <w:rsid w:val="003478FD"/>
    <w:rsid w:val="003669C8"/>
    <w:rsid w:val="003B41E5"/>
    <w:rsid w:val="003D38A5"/>
    <w:rsid w:val="003F036D"/>
    <w:rsid w:val="003F0C0E"/>
    <w:rsid w:val="004029EE"/>
    <w:rsid w:val="00404928"/>
    <w:rsid w:val="004122AB"/>
    <w:rsid w:val="00415462"/>
    <w:rsid w:val="00443BD7"/>
    <w:rsid w:val="004632C8"/>
    <w:rsid w:val="00465E70"/>
    <w:rsid w:val="00481442"/>
    <w:rsid w:val="004824D1"/>
    <w:rsid w:val="004A109F"/>
    <w:rsid w:val="004B0F59"/>
    <w:rsid w:val="004C10CE"/>
    <w:rsid w:val="004C541C"/>
    <w:rsid w:val="004E522C"/>
    <w:rsid w:val="0050098E"/>
    <w:rsid w:val="00522A06"/>
    <w:rsid w:val="005304DE"/>
    <w:rsid w:val="005314DD"/>
    <w:rsid w:val="00566B41"/>
    <w:rsid w:val="005741F1"/>
    <w:rsid w:val="005765B8"/>
    <w:rsid w:val="005842DD"/>
    <w:rsid w:val="005A3A33"/>
    <w:rsid w:val="005D27E2"/>
    <w:rsid w:val="005D4585"/>
    <w:rsid w:val="005E39F6"/>
    <w:rsid w:val="005F0F9F"/>
    <w:rsid w:val="00641597"/>
    <w:rsid w:val="006568B7"/>
    <w:rsid w:val="0066206D"/>
    <w:rsid w:val="00663D4A"/>
    <w:rsid w:val="006C250B"/>
    <w:rsid w:val="006C66A8"/>
    <w:rsid w:val="006D2775"/>
    <w:rsid w:val="006E19D6"/>
    <w:rsid w:val="006F5EEB"/>
    <w:rsid w:val="00702ECD"/>
    <w:rsid w:val="0070391D"/>
    <w:rsid w:val="00714133"/>
    <w:rsid w:val="007175D7"/>
    <w:rsid w:val="00742FF9"/>
    <w:rsid w:val="00784450"/>
    <w:rsid w:val="00800F84"/>
    <w:rsid w:val="00803E78"/>
    <w:rsid w:val="0080524D"/>
    <w:rsid w:val="008178C2"/>
    <w:rsid w:val="00817F1B"/>
    <w:rsid w:val="00827C4B"/>
    <w:rsid w:val="00837510"/>
    <w:rsid w:val="00843A82"/>
    <w:rsid w:val="008569A6"/>
    <w:rsid w:val="00890C75"/>
    <w:rsid w:val="00897903"/>
    <w:rsid w:val="008C5730"/>
    <w:rsid w:val="008C66AE"/>
    <w:rsid w:val="008E0FDA"/>
    <w:rsid w:val="008E3A6A"/>
    <w:rsid w:val="009065F9"/>
    <w:rsid w:val="009147FE"/>
    <w:rsid w:val="00915536"/>
    <w:rsid w:val="00935443"/>
    <w:rsid w:val="009A7C47"/>
    <w:rsid w:val="009D2958"/>
    <w:rsid w:val="009D78B1"/>
    <w:rsid w:val="00A137F1"/>
    <w:rsid w:val="00A3094E"/>
    <w:rsid w:val="00A41436"/>
    <w:rsid w:val="00A43CA6"/>
    <w:rsid w:val="00A5180A"/>
    <w:rsid w:val="00A625A4"/>
    <w:rsid w:val="00A65FFD"/>
    <w:rsid w:val="00A76AD7"/>
    <w:rsid w:val="00A957DC"/>
    <w:rsid w:val="00AA3EC0"/>
    <w:rsid w:val="00AE3647"/>
    <w:rsid w:val="00AE4A0C"/>
    <w:rsid w:val="00B06B0E"/>
    <w:rsid w:val="00B12B2F"/>
    <w:rsid w:val="00B220D8"/>
    <w:rsid w:val="00B37AA6"/>
    <w:rsid w:val="00B45D80"/>
    <w:rsid w:val="00B545DD"/>
    <w:rsid w:val="00B74277"/>
    <w:rsid w:val="00B7578C"/>
    <w:rsid w:val="00B766E2"/>
    <w:rsid w:val="00B8312F"/>
    <w:rsid w:val="00BC4478"/>
    <w:rsid w:val="00BD2952"/>
    <w:rsid w:val="00BE4EBD"/>
    <w:rsid w:val="00C254E0"/>
    <w:rsid w:val="00C404F7"/>
    <w:rsid w:val="00C5312B"/>
    <w:rsid w:val="00C637B4"/>
    <w:rsid w:val="00C71AD7"/>
    <w:rsid w:val="00C85F2D"/>
    <w:rsid w:val="00C86EDA"/>
    <w:rsid w:val="00CE10E6"/>
    <w:rsid w:val="00CE4CD6"/>
    <w:rsid w:val="00CE6B67"/>
    <w:rsid w:val="00D0116C"/>
    <w:rsid w:val="00D025B0"/>
    <w:rsid w:val="00D25148"/>
    <w:rsid w:val="00D25CEA"/>
    <w:rsid w:val="00D44166"/>
    <w:rsid w:val="00D5572D"/>
    <w:rsid w:val="00D7432D"/>
    <w:rsid w:val="00D86691"/>
    <w:rsid w:val="00D91881"/>
    <w:rsid w:val="00D95804"/>
    <w:rsid w:val="00DB0669"/>
    <w:rsid w:val="00DD0368"/>
    <w:rsid w:val="00DD5515"/>
    <w:rsid w:val="00DF6680"/>
    <w:rsid w:val="00E4083F"/>
    <w:rsid w:val="00E54F6F"/>
    <w:rsid w:val="00E559B4"/>
    <w:rsid w:val="00EB1B7E"/>
    <w:rsid w:val="00ED57D0"/>
    <w:rsid w:val="00EE24A1"/>
    <w:rsid w:val="00EE25AE"/>
    <w:rsid w:val="00F1196E"/>
    <w:rsid w:val="00F178CA"/>
    <w:rsid w:val="00F20A34"/>
    <w:rsid w:val="00F4418C"/>
    <w:rsid w:val="00F7175E"/>
    <w:rsid w:val="00F940FA"/>
    <w:rsid w:val="00FA0268"/>
    <w:rsid w:val="00FB11AE"/>
    <w:rsid w:val="00FB1ABC"/>
    <w:rsid w:val="00FE61E5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E543"/>
  <w15:chartTrackingRefBased/>
  <w15:docId w15:val="{7314E829-AA77-4DCC-A445-7E398553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597"/>
    <w:pPr>
      <w:spacing w:before="80" w:line="276" w:lineRule="auto"/>
      <w:jc w:val="both"/>
    </w:pPr>
    <w:rPr>
      <w:rFonts w:ascii="Arial" w:eastAsia="Times New Roman" w:hAnsi="Arial" w:cs="Arial"/>
      <w:color w:val="000000" w:themeColor="text1"/>
      <w:szCs w:val="24"/>
    </w:rPr>
  </w:style>
  <w:style w:type="paragraph" w:styleId="Naslov2">
    <w:name w:val="heading 2"/>
    <w:basedOn w:val="Normal"/>
    <w:next w:val="Normal"/>
    <w:link w:val="Naslov2Char"/>
    <w:autoRedefine/>
    <w:qFormat/>
    <w:rsid w:val="00641597"/>
    <w:pPr>
      <w:keepNext/>
      <w:numPr>
        <w:ilvl w:val="1"/>
      </w:numPr>
      <w:ind w:left="576" w:hanging="576"/>
      <w:outlineLvl w:val="1"/>
    </w:pPr>
    <w:rPr>
      <w:bCs/>
      <w:noProof/>
      <w:color w:val="54883D"/>
      <w:sz w:val="28"/>
      <w:szCs w:val="20"/>
      <w:lang w:eastAsia="hr-HR" w:bidi="en-US"/>
    </w:rPr>
  </w:style>
  <w:style w:type="paragraph" w:styleId="Naslov3">
    <w:name w:val="heading 3"/>
    <w:basedOn w:val="Normal"/>
    <w:next w:val="Normal"/>
    <w:link w:val="Naslov3Char"/>
    <w:autoRedefine/>
    <w:qFormat/>
    <w:rsid w:val="004C541C"/>
    <w:pPr>
      <w:keepNext/>
      <w:keepLines/>
      <w:spacing w:before="40"/>
      <w:ind w:right="-142"/>
      <w:outlineLvl w:val="2"/>
    </w:pPr>
    <w:rPr>
      <w:rFonts w:ascii="Times New Roman" w:eastAsiaTheme="majorEastAsia" w:hAnsi="Times New Roman" w:cs="Times New Roman"/>
      <w:b/>
      <w:bCs/>
      <w:i/>
      <w:iCs/>
      <w:color w:val="2F5496" w:themeColor="accent1" w:themeShade="BF"/>
      <w:sz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41597"/>
    <w:rPr>
      <w:rFonts w:ascii="Arial" w:eastAsia="Times New Roman" w:hAnsi="Arial" w:cs="Arial"/>
      <w:bCs/>
      <w:noProof/>
      <w:color w:val="54883D"/>
      <w:sz w:val="28"/>
      <w:szCs w:val="20"/>
      <w:lang w:eastAsia="hr-HR" w:bidi="en-US"/>
    </w:rPr>
  </w:style>
  <w:style w:type="character" w:customStyle="1" w:styleId="Naslov3Char">
    <w:name w:val="Naslov 3 Char"/>
    <w:basedOn w:val="Zadanifontodlomka"/>
    <w:link w:val="Naslov3"/>
    <w:rsid w:val="004C541C"/>
    <w:rPr>
      <w:rFonts w:ascii="Times New Roman" w:eastAsiaTheme="majorEastAsia" w:hAnsi="Times New Roman" w:cs="Times New Roman"/>
      <w:b/>
      <w:bCs/>
      <w:i/>
      <w:iCs/>
      <w:color w:val="2F5496" w:themeColor="accent1" w:themeShade="BF"/>
      <w:sz w:val="24"/>
      <w:szCs w:val="24"/>
      <w:lang w:bidi="en-US"/>
    </w:rPr>
  </w:style>
  <w:style w:type="paragraph" w:styleId="Odlomakpopisa">
    <w:name w:val="List Paragraph"/>
    <w:basedOn w:val="Normal"/>
    <w:link w:val="OdlomakpopisaChar"/>
    <w:autoRedefine/>
    <w:uiPriority w:val="99"/>
    <w:qFormat/>
    <w:rsid w:val="00803E78"/>
    <w:pPr>
      <w:widowControl w:val="0"/>
      <w:numPr>
        <w:numId w:val="7"/>
      </w:numPr>
      <w:tabs>
        <w:tab w:val="left" w:pos="360"/>
      </w:tabs>
      <w:autoSpaceDE w:val="0"/>
      <w:autoSpaceDN w:val="0"/>
      <w:adjustRightInd w:val="0"/>
      <w:spacing w:before="0" w:after="0"/>
      <w:contextualSpacing/>
    </w:pPr>
    <w:rPr>
      <w:rFonts w:ascii="Times New Roman" w:eastAsiaTheme="minorHAnsi" w:hAnsi="Times New Roman" w:cs="Times New Roman"/>
      <w:color w:val="auto"/>
      <w:szCs w:val="22"/>
    </w:rPr>
  </w:style>
  <w:style w:type="character" w:customStyle="1" w:styleId="OdlomakpopisaChar">
    <w:name w:val="Odlomak popisa Char"/>
    <w:link w:val="Odlomakpopisa"/>
    <w:uiPriority w:val="99"/>
    <w:locked/>
    <w:rsid w:val="00803E78"/>
    <w:rPr>
      <w:rFonts w:ascii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5E39F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E3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.gregov@kostrena.hr" TargetMode="External"/><Relationship Id="rId5" Type="http://schemas.openxmlformats.org/officeDocument/2006/relationships/hyperlink" Target="mailto:anita.gregov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Gregov</dc:creator>
  <cp:keywords/>
  <dc:description/>
  <cp:lastModifiedBy>Anita Gregov</cp:lastModifiedBy>
  <cp:revision>2</cp:revision>
  <cp:lastPrinted>2022-11-04T09:32:00Z</cp:lastPrinted>
  <dcterms:created xsi:type="dcterms:W3CDTF">2022-11-04T09:35:00Z</dcterms:created>
  <dcterms:modified xsi:type="dcterms:W3CDTF">2022-11-04T09:35:00Z</dcterms:modified>
</cp:coreProperties>
</file>